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A5" w:rsidRDefault="00CE2BA5">
      <w:pPr>
        <w:rPr>
          <w:sz w:val="2"/>
          <w:szCs w:val="2"/>
        </w:rPr>
        <w:sectPr w:rsidR="00CE2BA5">
          <w:pgSz w:w="11900" w:h="16840"/>
          <w:pgMar w:top="1165" w:right="0" w:bottom="1552" w:left="0" w:header="0" w:footer="3" w:gutter="0"/>
          <w:cols w:space="720"/>
          <w:noEndnote/>
          <w:docGrid w:linePitch="360"/>
        </w:sect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bookmarkStart w:id="0" w:name="bookmark0"/>
      <w:r w:rsidRPr="00C917F8">
        <w:rPr>
          <w:rFonts w:ascii="Times New Roman" w:hAnsi="Times New Roman" w:cs="Times New Roman"/>
          <w:bCs/>
        </w:rPr>
        <w:lastRenderedPageBreak/>
        <w:t>Муниципальное бюджетное дошкольное образовательное учреждение</w:t>
      </w: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C917F8">
        <w:rPr>
          <w:rFonts w:ascii="Times New Roman" w:hAnsi="Times New Roman" w:cs="Times New Roman"/>
          <w:bCs/>
        </w:rPr>
        <w:t>«Центр развития ребёнка  - детский сад №54 «Золотой ключик» г. Рубцовска</w:t>
      </w: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C917F8">
        <w:rPr>
          <w:rFonts w:ascii="Times New Roman" w:hAnsi="Times New Roman" w:cs="Times New Roman"/>
          <w:bCs/>
        </w:rPr>
        <w:t>658223, г. Рубцовск, пер. Гражданский,32</w:t>
      </w:r>
    </w:p>
    <w:p w:rsidR="00C917F8" w:rsidRPr="00C917F8" w:rsidRDefault="00C917F8" w:rsidP="00C917F8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C917F8">
        <w:rPr>
          <w:rFonts w:ascii="Times New Roman" w:hAnsi="Times New Roman" w:cs="Times New Roman"/>
          <w:bCs/>
        </w:rPr>
        <w:t>телефон:  4-64-88</w:t>
      </w:r>
      <w:r w:rsidRPr="00C917F8">
        <w:rPr>
          <w:rFonts w:ascii="Times New Roman" w:hAnsi="Times New Roman" w:cs="Times New Roman"/>
        </w:rPr>
        <w:t>, e – mail:</w:t>
      </w:r>
      <w:r w:rsidRPr="00C917F8">
        <w:rPr>
          <w:rFonts w:ascii="Times New Roman" w:hAnsi="Times New Roman" w:cs="Times New Roman"/>
          <w:bCs/>
        </w:rPr>
        <w:t xml:space="preserve"> </w:t>
      </w:r>
      <w:hyperlink r:id="rId7" w:history="1">
        <w:r w:rsidRPr="00C917F8">
          <w:rPr>
            <w:rFonts w:ascii="Times New Roman" w:hAnsi="Times New Roman" w:cs="Times New Roman"/>
          </w:rPr>
          <w:t>metodist54r@mail.ru</w:t>
        </w:r>
      </w:hyperlink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17F8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C917F8" w:rsidRPr="00C917F8" w:rsidRDefault="00C917F8" w:rsidP="00C917F8">
      <w:pPr>
        <w:pStyle w:val="10"/>
        <w:keepNext/>
        <w:keepLines/>
        <w:shd w:val="clear" w:color="auto" w:fill="auto"/>
        <w:spacing w:after="485"/>
        <w:jc w:val="center"/>
        <w:rPr>
          <w:rFonts w:eastAsia="Courier New"/>
          <w:b/>
          <w:bCs/>
          <w:sz w:val="36"/>
          <w:szCs w:val="36"/>
        </w:rPr>
      </w:pPr>
      <w:r w:rsidRPr="00C917F8">
        <w:rPr>
          <w:rFonts w:eastAsia="Courier New"/>
          <w:b/>
          <w:bCs/>
          <w:sz w:val="36"/>
          <w:szCs w:val="36"/>
        </w:rPr>
        <w:t>«Детская ложь»</w:t>
      </w: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C917F8">
        <w:rPr>
          <w:rFonts w:ascii="Times New Roman" w:hAnsi="Times New Roman" w:cs="Times New Roman"/>
          <w:bCs/>
          <w:sz w:val="28"/>
          <w:szCs w:val="28"/>
        </w:rPr>
        <w:t>Из опыта работы</w:t>
      </w:r>
    </w:p>
    <w:p w:rsidR="00C917F8" w:rsidRPr="00C917F8" w:rsidRDefault="00C917F8" w:rsidP="00C917F8">
      <w:pPr>
        <w:shd w:val="clear" w:color="auto" w:fill="FFFFFF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C917F8">
        <w:rPr>
          <w:rFonts w:ascii="Times New Roman" w:hAnsi="Times New Roman" w:cs="Times New Roman"/>
          <w:bCs/>
          <w:sz w:val="28"/>
          <w:szCs w:val="28"/>
        </w:rPr>
        <w:t>Еруниной Анны Сергеевны</w:t>
      </w:r>
    </w:p>
    <w:p w:rsidR="00C917F8" w:rsidRPr="00C917F8" w:rsidRDefault="00C917F8" w:rsidP="00C917F8">
      <w:pPr>
        <w:shd w:val="clear" w:color="auto" w:fill="FFFFFF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педагога</w:t>
      </w:r>
      <w:r w:rsidRPr="00C917F8">
        <w:rPr>
          <w:rFonts w:ascii="Times New Roman" w:hAnsi="Times New Roman" w:cs="Times New Roman"/>
          <w:bCs/>
          <w:sz w:val="28"/>
          <w:szCs w:val="28"/>
        </w:rPr>
        <w:t>-психолога высшей категории</w:t>
      </w:r>
    </w:p>
    <w:p w:rsidR="00C917F8" w:rsidRDefault="00C917F8" w:rsidP="00C917F8">
      <w:pPr>
        <w:shd w:val="clear" w:color="auto" w:fill="FFFFFF"/>
        <w:rPr>
          <w:b/>
          <w:bCs/>
          <w:sz w:val="28"/>
          <w:szCs w:val="28"/>
        </w:rPr>
      </w:pPr>
    </w:p>
    <w:p w:rsidR="00C917F8" w:rsidRDefault="00C917F8" w:rsidP="00C917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917F8" w:rsidRPr="00516AA8" w:rsidRDefault="00C917F8" w:rsidP="00C917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917F8" w:rsidRPr="00C917F8" w:rsidRDefault="00C917F8" w:rsidP="00C917F8">
      <w:pPr>
        <w:shd w:val="clear" w:color="auto" w:fill="FFFFFF"/>
        <w:ind w:firstLine="4536"/>
        <w:rPr>
          <w:rFonts w:ascii="Times New Roman" w:hAnsi="Times New Roman" w:cs="Times New Roman"/>
          <w:bCs/>
          <w:sz w:val="28"/>
          <w:szCs w:val="28"/>
        </w:rPr>
      </w:pPr>
      <w:r w:rsidRPr="00C917F8">
        <w:rPr>
          <w:rFonts w:ascii="Times New Roman" w:hAnsi="Times New Roman" w:cs="Times New Roman"/>
          <w:bCs/>
          <w:sz w:val="28"/>
          <w:szCs w:val="28"/>
        </w:rPr>
        <w:t>г. Рубцовск</w:t>
      </w:r>
    </w:p>
    <w:bookmarkEnd w:id="0"/>
    <w:p w:rsidR="00CE2BA5" w:rsidRDefault="00495857" w:rsidP="00C917F8">
      <w:pPr>
        <w:pStyle w:val="30"/>
        <w:shd w:val="clear" w:color="auto" w:fill="auto"/>
        <w:spacing w:before="0" w:after="0"/>
        <w:ind w:left="-284" w:firstLine="284"/>
        <w:jc w:val="center"/>
      </w:pPr>
      <w:r>
        <w:lastRenderedPageBreak/>
        <w:t>Что же такое детская ложь? Причины возникновения лжи?</w:t>
      </w:r>
    </w:p>
    <w:p w:rsidR="00C917F8" w:rsidRDefault="00C917F8" w:rsidP="00C917F8">
      <w:pPr>
        <w:pStyle w:val="30"/>
        <w:shd w:val="clear" w:color="auto" w:fill="auto"/>
        <w:spacing w:before="0" w:after="0"/>
        <w:ind w:left="-284" w:firstLine="284"/>
        <w:jc w:val="center"/>
      </w:pP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Ложь, будь она детская или взрослая - это искажение действительности ради достижения желаемой цели, либо искажения не</w:t>
      </w:r>
      <w:r w:rsidR="00F44C7B">
        <w:t xml:space="preserve"> </w:t>
      </w:r>
      <w:r>
        <w:t>желаемых последствий.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В большей или меньшей степени искажение действительности встречается у всех детей. При этом стоит различать ложь и фантазирование. Жизнь каждого ребёнка-дошкольника наполнена выдумками и фантазиями. Это одна из психологических особенностей возраста, так как способность отделять мир от реальности формируется к началу школьного этапа жизни, т.е. к 7-8 годам. Ребёнок-дошкольник часто склонен изображать события не такими каковы они на самом деле, а какими ему хотелось их видеть; он фантазирует, играя ими, отождествляя себя персонажами сказок. Однако чрезмерное пристрастие ребёнка к мысленному, а затем словесному проигрыванию воображаемых ситуаций может свидетельствовать о каком- либо неблагополучии в его эмоциональной жизни, недостатках воспитательной среды. В фантазиях ребёнок всегда находится в выигрышном положении, участвует в интересных событиях. Этим он как бы пытается компенсировать реальное положение вещей, в которых его роль незначительна, а эмоциональный мир беден. Такое фантазирование легко переходит в ложь с элементами хвастовства, когда ребёнок в ответ на недооценку его окружающими людьми, стремиться преувеличить свои достоинства.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left"/>
      </w:pPr>
      <w:r>
        <w:t>Но если в 4-5 лет фантазии ребёнка невинны, то в 5-6 лет малыш начинает задумываться над тем, как можно избежать наказаний.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Интуитивный поиск способов избегания неприятностей останавливается на самом лёгком</w:t>
      </w:r>
      <w:r w:rsidR="00C917F8">
        <w:t xml:space="preserve"> </w:t>
      </w:r>
      <w:r>
        <w:t>- лжи.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Это средство всегда доступно и помогает в минимальные сроки достичь желаемого.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Ложь по своей природе многолика и многогранна, так же многочисленны и мотивы, толкающие ребёнка на ложь.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 xml:space="preserve">Как это часто бывает, неблаговидные поступки детей являются следствием ошибок и просчетов взрослых. Например, ребёнка обвиняют в том, что он без разрешения съел все конфеты, оставленные на столе, а фантики были найдены у брата. Малыш отказывается говорить, что это не он подбросил фантики. Взрослым есть над чем задуматься. Во-первых, это сигнал о том, что не всё благополучно в отношениях между братьями, но скорее всего это не простая детская ревность, а неосознанно культивируемое родителями соперничество, проявляющееся в сравнениях с друг другом. Во- вторых, нужно помнить, что у дошкольников волевые усилия или произвольный контроль поведения развиты слабо, они не могут противостоять соблазну. Тем более, что система запретов со стороны многих взрослых неоправданно широка, а </w:t>
      </w:r>
      <w:r>
        <w:lastRenderedPageBreak/>
        <w:t>следовательно, малоэффективна.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Другой причиной лживости ребёнка может быть завышенная система требований, предъявляемых к нему родителями. Скорее всего, эти требования не основываются на реальных возможностях и желаниях ребёнка. В этом случае он пытается оградить себя от необоснованных нападок, а также уберечь родителей от разочарования.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Обычно, оправдывая своё неумение что-либо делать (в зависимости от требований родителей), ребёнок косвенно обвиняет кого-либо или что-либо другое: обстоятельство, нерадивость воспитателей, сверстников, учителей. А невротизированные родители, обделенные, по их мнению жизнью, идут на поводу у такой лжи. Чаще всего такая ситуация складывается в неполных семьях, в которых мать одна воспитывает ребёнка, желая ему самого лучшего и боясь, что его обидят.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 xml:space="preserve">Что же является движущей силой, толкающей ребёнка на ложь? </w:t>
      </w:r>
      <w:r>
        <w:rPr>
          <w:rStyle w:val="23"/>
        </w:rPr>
        <w:t>Страх!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Страх потерять любовь родителей, их расположение, страх быть неоправданно обвиненным, наказанным. Трагизм ситуации в постоянном страхе быть пойманным. В итоге - замкнутый круг. Постепенно он привыкает к такой ситуации и развивается в рамках двойной морали - для себя и для других.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Еще одной широко распространенной причиной детской лжи является, пример окружающих ребёнка взрослых.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Дети-до</w:t>
      </w:r>
      <w:r>
        <w:rPr>
          <w:rStyle w:val="24"/>
        </w:rPr>
        <w:t>ш</w:t>
      </w:r>
      <w:r>
        <w:t>кольники склонны к подражанию, они перенимают манеру поведения, движения, слова тех людей, которые им нравятся и которые пользуются у них авторитетом. Чаще всего таковыми являются родители. И если ребёнок часто становиться свидетелем лжи родителей, он начинает воспринимать её как норму. Тем труднее объяснить ему, что «обманывать нехорошо».</w:t>
      </w:r>
    </w:p>
    <w:p w:rsidR="00CE2BA5" w:rsidRDefault="00495857" w:rsidP="00C917F8">
      <w:pPr>
        <w:pStyle w:val="40"/>
        <w:shd w:val="clear" w:color="auto" w:fill="auto"/>
        <w:spacing w:before="0" w:after="0" w:line="276" w:lineRule="auto"/>
        <w:ind w:left="-284" w:firstLine="851"/>
      </w:pPr>
      <w:r>
        <w:t xml:space="preserve">И так, подведём </w:t>
      </w:r>
      <w:r w:rsidR="00C917F8">
        <w:t>итоги</w:t>
      </w:r>
      <w:r>
        <w:t>: каковы мотивы лжи?</w:t>
      </w:r>
    </w:p>
    <w:p w:rsidR="00CE2BA5" w:rsidRDefault="00495857" w:rsidP="00C917F8">
      <w:pPr>
        <w:pStyle w:val="22"/>
        <w:numPr>
          <w:ilvl w:val="0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-284" w:firstLine="426"/>
        <w:jc w:val="both"/>
      </w:pPr>
      <w:r>
        <w:t>Прихвастнуть, чтобы, быть интереснее как собеседник.</w:t>
      </w:r>
    </w:p>
    <w:p w:rsidR="00CE2BA5" w:rsidRDefault="00495857" w:rsidP="00C917F8">
      <w:pPr>
        <w:pStyle w:val="22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276" w:lineRule="auto"/>
        <w:ind w:left="-284" w:firstLine="426"/>
        <w:jc w:val="both"/>
      </w:pPr>
      <w:r>
        <w:t>Стремление оградить свою личную жизнь от повышенного контроля родителей, чужого вмешательства (особенно в подростковом возрасте).</w:t>
      </w:r>
    </w:p>
    <w:p w:rsidR="00CE2BA5" w:rsidRDefault="00495857" w:rsidP="00C917F8">
      <w:pPr>
        <w:pStyle w:val="22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6" w:lineRule="auto"/>
        <w:ind w:left="-284" w:firstLine="426"/>
        <w:jc w:val="both"/>
      </w:pPr>
      <w:r>
        <w:t>Стремление бросить вызов власти взрослым- родителям, педагогам. Доказать своё превосходство перед ними (когда взрослый не может уличить ребёнка, но догадывается).</w:t>
      </w:r>
    </w:p>
    <w:p w:rsidR="00CE2BA5" w:rsidRDefault="00495857" w:rsidP="00C917F8">
      <w:pPr>
        <w:pStyle w:val="22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276" w:lineRule="auto"/>
        <w:ind w:left="-284" w:firstLine="426"/>
        <w:jc w:val="both"/>
      </w:pPr>
      <w:r>
        <w:t>Ложь - как необходимость не подвести товарища.</w:t>
      </w:r>
    </w:p>
    <w:p w:rsidR="00CE2BA5" w:rsidRDefault="00495857" w:rsidP="00C917F8">
      <w:pPr>
        <w:pStyle w:val="22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76" w:lineRule="auto"/>
        <w:ind w:left="-284" w:firstLine="426"/>
        <w:jc w:val="both"/>
      </w:pPr>
      <w:r>
        <w:t>«Ложь во спасение».</w:t>
      </w:r>
    </w:p>
    <w:p w:rsidR="00CE2BA5" w:rsidRDefault="00C917F8" w:rsidP="00C917F8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276" w:lineRule="auto"/>
        <w:ind w:left="-284" w:firstLine="426"/>
        <w:jc w:val="both"/>
      </w:pPr>
      <w:r>
        <w:t xml:space="preserve"> </w:t>
      </w:r>
      <w:r w:rsidR="00495857">
        <w:t>Ложь - чтобы избежать наказание.</w:t>
      </w:r>
    </w:p>
    <w:p w:rsidR="00CE2BA5" w:rsidRDefault="00495857" w:rsidP="00C917F8">
      <w:pPr>
        <w:pStyle w:val="40"/>
        <w:shd w:val="clear" w:color="auto" w:fill="auto"/>
        <w:spacing w:before="0" w:after="0" w:line="276" w:lineRule="auto"/>
        <w:ind w:left="-284" w:firstLine="426"/>
      </w:pPr>
      <w:r>
        <w:t>Каковы истоки лжи:</w:t>
      </w:r>
    </w:p>
    <w:p w:rsidR="00CE2BA5" w:rsidRDefault="00495857" w:rsidP="00C917F8">
      <w:pPr>
        <w:pStyle w:val="22"/>
        <w:numPr>
          <w:ilvl w:val="0"/>
          <w:numId w:val="2"/>
        </w:numPr>
        <w:shd w:val="clear" w:color="auto" w:fill="auto"/>
        <w:tabs>
          <w:tab w:val="left" w:pos="717"/>
        </w:tabs>
        <w:spacing w:before="0" w:after="0" w:line="276" w:lineRule="auto"/>
        <w:ind w:left="-284" w:firstLine="426"/>
        <w:jc w:val="both"/>
      </w:pPr>
      <w:r>
        <w:t>чаще лгут дети из неблагополучных семей;</w:t>
      </w:r>
    </w:p>
    <w:p w:rsidR="00CE2BA5" w:rsidRDefault="00495857" w:rsidP="00C917F8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-284" w:firstLine="426"/>
        <w:jc w:val="both"/>
      </w:pPr>
      <w:r>
        <w:t xml:space="preserve">социальная неприспособленность (низкий статус, неумение общаться, </w:t>
      </w:r>
      <w:r>
        <w:lastRenderedPageBreak/>
        <w:t>неумение завоевать авторитет). Здесь ложь как следствие.</w:t>
      </w:r>
    </w:p>
    <w:p w:rsidR="00CE2BA5" w:rsidRDefault="00495857" w:rsidP="00C917F8">
      <w:pPr>
        <w:pStyle w:val="22"/>
        <w:numPr>
          <w:ilvl w:val="0"/>
          <w:numId w:val="2"/>
        </w:numPr>
        <w:shd w:val="clear" w:color="auto" w:fill="auto"/>
        <w:tabs>
          <w:tab w:val="left" w:pos="142"/>
          <w:tab w:val="left" w:pos="284"/>
        </w:tabs>
        <w:spacing w:before="0" w:after="0" w:line="276" w:lineRule="auto"/>
        <w:ind w:left="-284" w:firstLine="426"/>
        <w:jc w:val="both"/>
      </w:pPr>
      <w:r>
        <w:t>в семье где лгут родители ( даже по мелкому поводу).</w:t>
      </w:r>
    </w:p>
    <w:p w:rsidR="00CE2BA5" w:rsidRDefault="00495857" w:rsidP="00C917F8">
      <w:pPr>
        <w:pStyle w:val="22"/>
        <w:numPr>
          <w:ilvl w:val="0"/>
          <w:numId w:val="2"/>
        </w:numPr>
        <w:shd w:val="clear" w:color="auto" w:fill="auto"/>
        <w:tabs>
          <w:tab w:val="left" w:pos="142"/>
          <w:tab w:val="left" w:pos="284"/>
        </w:tabs>
        <w:spacing w:before="0" w:after="0" w:line="276" w:lineRule="auto"/>
        <w:ind w:left="-284" w:firstLine="426"/>
        <w:jc w:val="both"/>
      </w:pPr>
      <w:r>
        <w:t>из-за недостатка родительского внимания (чтобы привлечь его);</w:t>
      </w:r>
    </w:p>
    <w:p w:rsidR="00CE2BA5" w:rsidRDefault="00495857" w:rsidP="00C917F8">
      <w:pPr>
        <w:pStyle w:val="22"/>
        <w:numPr>
          <w:ilvl w:val="0"/>
          <w:numId w:val="2"/>
        </w:numPr>
        <w:shd w:val="clear" w:color="auto" w:fill="auto"/>
        <w:tabs>
          <w:tab w:val="left" w:pos="142"/>
          <w:tab w:val="left" w:pos="284"/>
        </w:tabs>
        <w:spacing w:before="0" w:after="0" w:line="276" w:lineRule="auto"/>
        <w:ind w:left="-284" w:firstLine="426"/>
        <w:jc w:val="both"/>
      </w:pPr>
      <w:r>
        <w:t>часто дети лжецы имеют друзей-лгунов.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Когда дети лгут или крадут - не значит что в будущем они обязательно станут преступниками. Но это не может не насторожить взрослых. Главное не поймать ребёнка на лжи , а разобраться в мотивах такого поведения. Опасность лжи заключается в том, что однажды успешно солгав, ребёнок приучается извлекать изо лжи выгоду, и таким образом, лживость становится привычной формой поведения.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Борьбу с детской ложью не следует вести путём строгих наказаний. Это приведёт к тому, что ребёнок научиться лгать более изощрённо.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Лучше использовать косвенные методы воздействия: сказки, рассказы,</w:t>
      </w:r>
    </w:p>
    <w:p w:rsidR="00CE2BA5" w:rsidRDefault="00495857" w:rsidP="00C917F8">
      <w:pPr>
        <w:pStyle w:val="22"/>
        <w:shd w:val="clear" w:color="auto" w:fill="auto"/>
        <w:tabs>
          <w:tab w:val="left" w:pos="0"/>
        </w:tabs>
        <w:spacing w:before="0" w:after="0" w:line="276" w:lineRule="auto"/>
        <w:ind w:left="-284" w:firstLine="426"/>
        <w:jc w:val="both"/>
      </w:pPr>
      <w:r>
        <w:t>• проблемные ситуации, в ходе обсуждения которых можно, во- первых, выявить особенности сложившейся системы ценностей, а во-вторых безболезненно и тактично повлиять на неё.</w:t>
      </w:r>
    </w:p>
    <w:p w:rsidR="00CE2BA5" w:rsidRDefault="00495857" w:rsidP="00C917F8">
      <w:pPr>
        <w:pStyle w:val="40"/>
        <w:shd w:val="clear" w:color="auto" w:fill="auto"/>
        <w:spacing w:before="0" w:after="0" w:line="276" w:lineRule="auto"/>
        <w:ind w:left="-284" w:firstLine="851"/>
      </w:pPr>
      <w:r>
        <w:t>Рекомендации родителям по данной проблеме: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- Постарайтесь выяснить, почему ребёнок лжет.</w:t>
      </w:r>
    </w:p>
    <w:p w:rsidR="00CE2BA5" w:rsidRDefault="00495857" w:rsidP="00C917F8">
      <w:pPr>
        <w:pStyle w:val="22"/>
        <w:shd w:val="clear" w:color="auto" w:fill="auto"/>
        <w:spacing w:before="0" w:after="0" w:line="276" w:lineRule="auto"/>
        <w:ind w:left="-284" w:firstLine="851"/>
        <w:jc w:val="both"/>
      </w:pPr>
      <w:r>
        <w:t>- Объясните детям вред лжи.</w:t>
      </w:r>
    </w:p>
    <w:p w:rsidR="00CE2BA5" w:rsidRDefault="00495857" w:rsidP="00C917F8">
      <w:pPr>
        <w:pStyle w:val="22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276" w:lineRule="auto"/>
        <w:ind w:left="-284" w:firstLine="851"/>
        <w:jc w:val="both"/>
      </w:pPr>
      <w:r>
        <w:t>Чем старше ребёнок, тем искуснее он лжет. И тогда ложь может быть незамеченной.</w:t>
      </w:r>
    </w:p>
    <w:p w:rsidR="00CE2BA5" w:rsidRDefault="00495857" w:rsidP="00C917F8">
      <w:pPr>
        <w:pStyle w:val="22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276" w:lineRule="auto"/>
        <w:ind w:left="-284" w:firstLine="851"/>
        <w:jc w:val="both"/>
      </w:pPr>
      <w:r>
        <w:t>Чувство вины возникает, когда лжешь человеку, чьи взгляды разделяешь. Проще лгать излишне строгим, суровым родителям.</w:t>
      </w:r>
    </w:p>
    <w:p w:rsidR="00CE2BA5" w:rsidRDefault="00495857" w:rsidP="00C917F8">
      <w:pPr>
        <w:pStyle w:val="22"/>
        <w:numPr>
          <w:ilvl w:val="0"/>
          <w:numId w:val="3"/>
        </w:numPr>
        <w:shd w:val="clear" w:color="auto" w:fill="auto"/>
        <w:tabs>
          <w:tab w:val="left" w:pos="280"/>
        </w:tabs>
        <w:spacing w:before="0" w:after="0" w:line="276" w:lineRule="auto"/>
        <w:ind w:left="-284" w:firstLine="851"/>
        <w:jc w:val="both"/>
      </w:pPr>
      <w:r>
        <w:t>Нет чувства вины, когда ребёнок считает, что все лгут. Чем чаще лгут, тем меньше чувство вины. Страх разоблачения - когда последствия будут очень неприятны. Лучше использовать требование доверием, но только если взрослый авторитет. Трудно солгать, если дорожишь доверием взрослых.</w:t>
      </w:r>
    </w:p>
    <w:p w:rsidR="00CE2BA5" w:rsidRDefault="00495857" w:rsidP="00C917F8">
      <w:pPr>
        <w:pStyle w:val="40"/>
        <w:shd w:val="clear" w:color="auto" w:fill="auto"/>
        <w:spacing w:before="0" w:after="0" w:line="276" w:lineRule="auto"/>
        <w:ind w:left="-284" w:firstLine="851"/>
        <w:jc w:val="left"/>
      </w:pPr>
      <w:r>
        <w:t>Как предотвратить детскую ложь?</w:t>
      </w:r>
    </w:p>
    <w:p w:rsidR="00CE2BA5" w:rsidRDefault="00495857" w:rsidP="00C917F8">
      <w:pPr>
        <w:pStyle w:val="22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76" w:lineRule="auto"/>
        <w:ind w:left="-284" w:firstLine="426"/>
        <w:jc w:val="both"/>
      </w:pPr>
      <w:r>
        <w:t>Помогите детям поверить, что на ошибках учатся, чтобы они не испытывали необходимости скрывать свои ошибки.</w:t>
      </w:r>
    </w:p>
    <w:p w:rsidR="00CE2BA5" w:rsidRDefault="00495857" w:rsidP="00C917F8">
      <w:pPr>
        <w:pStyle w:val="22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76" w:lineRule="auto"/>
        <w:ind w:left="-284" w:firstLine="426"/>
        <w:jc w:val="both"/>
      </w:pPr>
      <w:r>
        <w:t>Покажите на своём примере, что нужно говорить правду. Расскажите детям о тех временах, когда вам трудно было говорить правду, и вы решили, что гораздо важнее сохранить самоуважение. Не читайте долгую лекцию, а просто честно делитесь своим опытом.</w:t>
      </w:r>
    </w:p>
    <w:p w:rsidR="00CE2BA5" w:rsidRDefault="00495857" w:rsidP="00C917F8">
      <w:pPr>
        <w:pStyle w:val="22"/>
        <w:numPr>
          <w:ilvl w:val="0"/>
          <w:numId w:val="4"/>
        </w:numPr>
        <w:shd w:val="clear" w:color="auto" w:fill="auto"/>
        <w:tabs>
          <w:tab w:val="left" w:pos="335"/>
        </w:tabs>
        <w:spacing w:before="0" w:after="0" w:line="276" w:lineRule="auto"/>
        <w:ind w:left="-284" w:firstLine="426"/>
        <w:jc w:val="both"/>
      </w:pPr>
      <w:r>
        <w:t>Дайте понять детям, что они любимы вами без всяких усилий. Помните, что дети могут просто лгать, чтобы не разочаровывать родителей.</w:t>
      </w:r>
    </w:p>
    <w:p w:rsidR="00CE2BA5" w:rsidRDefault="00495857" w:rsidP="00C917F8">
      <w:pPr>
        <w:pStyle w:val="22"/>
        <w:numPr>
          <w:ilvl w:val="0"/>
          <w:numId w:val="4"/>
        </w:numPr>
        <w:shd w:val="clear" w:color="auto" w:fill="auto"/>
        <w:tabs>
          <w:tab w:val="left" w:pos="335"/>
        </w:tabs>
        <w:spacing w:before="0" w:after="0" w:line="276" w:lineRule="auto"/>
        <w:ind w:left="-284" w:firstLine="426"/>
        <w:jc w:val="both"/>
      </w:pPr>
      <w:r>
        <w:t>Оцените их по достоинству: «Спасибо, что ты сказал мне правду. Я знаю, что было трудно. Я восхищаюсь тем, что ты готов встретить последствия своей ошибки. Я знаю, что ты справишься с ними, и это послужит тебе опытом.</w:t>
      </w:r>
    </w:p>
    <w:p w:rsidR="00CE2BA5" w:rsidRDefault="00495857" w:rsidP="00C917F8">
      <w:pPr>
        <w:pStyle w:val="22"/>
        <w:numPr>
          <w:ilvl w:val="0"/>
          <w:numId w:val="4"/>
        </w:numPr>
        <w:shd w:val="clear" w:color="auto" w:fill="auto"/>
        <w:tabs>
          <w:tab w:val="left" w:pos="340"/>
          <w:tab w:val="left" w:pos="851"/>
        </w:tabs>
        <w:spacing w:before="0" w:after="0" w:line="276" w:lineRule="auto"/>
        <w:ind w:left="-284" w:firstLine="851"/>
        <w:jc w:val="both"/>
      </w:pPr>
      <w:r>
        <w:lastRenderedPageBreak/>
        <w:t>Прекратите тотально контролировать детей, заставляя тем самым лгать, чтобы угодить вам.</w:t>
      </w:r>
    </w:p>
    <w:p w:rsidR="00CE2BA5" w:rsidRDefault="00495857" w:rsidP="00C917F8">
      <w:pPr>
        <w:pStyle w:val="22"/>
        <w:numPr>
          <w:ilvl w:val="0"/>
          <w:numId w:val="4"/>
        </w:numPr>
        <w:shd w:val="clear" w:color="auto" w:fill="auto"/>
        <w:tabs>
          <w:tab w:val="left" w:pos="389"/>
          <w:tab w:val="left" w:pos="851"/>
        </w:tabs>
        <w:spacing w:before="0" w:after="0" w:line="276" w:lineRule="auto"/>
        <w:ind w:left="-284" w:firstLine="851"/>
        <w:jc w:val="both"/>
      </w:pPr>
      <w:r>
        <w:t>Многие дети лгут, чтобы защитить себя от осуждения и критики окружающих. Они хотят верить, что они хорошие.</w:t>
      </w:r>
    </w:p>
    <w:p w:rsidR="00CE2BA5" w:rsidRDefault="00495857" w:rsidP="00C917F8">
      <w:pPr>
        <w:pStyle w:val="22"/>
        <w:numPr>
          <w:ilvl w:val="0"/>
          <w:numId w:val="4"/>
        </w:numPr>
        <w:shd w:val="clear" w:color="auto" w:fill="auto"/>
        <w:tabs>
          <w:tab w:val="left" w:pos="382"/>
          <w:tab w:val="left" w:pos="851"/>
        </w:tabs>
        <w:spacing w:before="0" w:after="0" w:line="276" w:lineRule="auto"/>
        <w:ind w:left="-284" w:firstLine="851"/>
        <w:jc w:val="both"/>
      </w:pPr>
      <w:r>
        <w:t>Сосредоточьтесь на установлении общности и доверия в отношениях со своим ребёнком. Это обычно самый быстрый путь исправления поведения, который вы находите предосудительным.</w:t>
      </w:r>
    </w:p>
    <w:p w:rsidR="00CE2BA5" w:rsidRDefault="00CE2BA5" w:rsidP="00C917F8">
      <w:pPr>
        <w:pStyle w:val="26"/>
        <w:keepNext/>
        <w:keepLines/>
        <w:shd w:val="clear" w:color="auto" w:fill="auto"/>
        <w:spacing w:before="0" w:after="0"/>
        <w:ind w:firstLine="851"/>
      </w:pPr>
    </w:p>
    <w:sectPr w:rsidR="00CE2BA5" w:rsidSect="00C917F8">
      <w:type w:val="continuous"/>
      <w:pgSz w:w="11900" w:h="16840"/>
      <w:pgMar w:top="993" w:right="813" w:bottom="1134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99" w:rsidRDefault="00A70199" w:rsidP="00CE2BA5">
      <w:r>
        <w:separator/>
      </w:r>
    </w:p>
  </w:endnote>
  <w:endnote w:type="continuationSeparator" w:id="1">
    <w:p w:rsidR="00A70199" w:rsidRDefault="00A70199" w:rsidP="00CE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99" w:rsidRDefault="00A70199"/>
  </w:footnote>
  <w:footnote w:type="continuationSeparator" w:id="1">
    <w:p w:rsidR="00A70199" w:rsidRDefault="00A701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4052"/>
    <w:multiLevelType w:val="multilevel"/>
    <w:tmpl w:val="A8C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574A4"/>
    <w:multiLevelType w:val="multilevel"/>
    <w:tmpl w:val="1E54E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A65B7B"/>
    <w:multiLevelType w:val="multilevel"/>
    <w:tmpl w:val="8B269D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90DA1"/>
    <w:multiLevelType w:val="multilevel"/>
    <w:tmpl w:val="85045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E2BA5"/>
    <w:rsid w:val="003033AC"/>
    <w:rsid w:val="003306C8"/>
    <w:rsid w:val="00495857"/>
    <w:rsid w:val="00861ECB"/>
    <w:rsid w:val="008A38EE"/>
    <w:rsid w:val="00A70199"/>
    <w:rsid w:val="00C917F8"/>
    <w:rsid w:val="00CE2BA5"/>
    <w:rsid w:val="00F4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BA5"/>
    <w:rPr>
      <w:color w:val="000000"/>
    </w:rPr>
  </w:style>
  <w:style w:type="paragraph" w:styleId="2">
    <w:name w:val="heading 2"/>
    <w:basedOn w:val="a"/>
    <w:link w:val="20"/>
    <w:qFormat/>
    <w:rsid w:val="00C917F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E2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Основной текст (2)_"/>
    <w:basedOn w:val="a0"/>
    <w:link w:val="22"/>
    <w:rsid w:val="00CE2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E2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CE2BA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CE2BA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E2BA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;Курсив"/>
    <w:basedOn w:val="21"/>
    <w:rsid w:val="00CE2BA5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5">
    <w:name w:val="Заголовок №2_"/>
    <w:basedOn w:val="a0"/>
    <w:link w:val="26"/>
    <w:rsid w:val="00CE2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CE2BA5"/>
    <w:pPr>
      <w:shd w:val="clear" w:color="auto" w:fill="FFFFFF"/>
      <w:spacing w:after="360" w:line="466" w:lineRule="exact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Основной текст (2)"/>
    <w:basedOn w:val="a"/>
    <w:link w:val="21"/>
    <w:rsid w:val="00CE2BA5"/>
    <w:pPr>
      <w:shd w:val="clear" w:color="auto" w:fill="FFFFFF"/>
      <w:spacing w:before="360" w:after="92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E2BA5"/>
    <w:pPr>
      <w:shd w:val="clear" w:color="auto" w:fill="FFFFFF"/>
      <w:spacing w:before="920" w:after="360" w:line="31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E2BA5"/>
    <w:pPr>
      <w:shd w:val="clear" w:color="auto" w:fill="FFFFFF"/>
      <w:spacing w:before="220" w:after="400" w:line="31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6">
    <w:name w:val="Заголовок №2"/>
    <w:basedOn w:val="a"/>
    <w:link w:val="25"/>
    <w:rsid w:val="00CE2BA5"/>
    <w:pPr>
      <w:shd w:val="clear" w:color="auto" w:fill="FFFFFF"/>
      <w:spacing w:before="840" w:after="180" w:line="354" w:lineRule="exact"/>
      <w:jc w:val="righ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C917F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54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1168</Words>
  <Characters>6663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2022-11-16T14:22:00Z</dcterms:created>
  <dcterms:modified xsi:type="dcterms:W3CDTF">2022-11-28T15:03:00Z</dcterms:modified>
</cp:coreProperties>
</file>